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6FE" w:rsidRDefault="004A76FE">
      <w:r>
        <w:rPr>
          <w:noProof/>
        </w:rPr>
        <w:drawing>
          <wp:anchor distT="0" distB="0" distL="114300" distR="114300" simplePos="0" relativeHeight="251659264" behindDoc="0" locked="0" layoutInCell="1" allowOverlap="1" wp14:anchorId="582F802F" wp14:editId="31558249">
            <wp:simplePos x="0" y="0"/>
            <wp:positionH relativeFrom="page">
              <wp:posOffset>5248275</wp:posOffset>
            </wp:positionH>
            <wp:positionV relativeFrom="page">
              <wp:posOffset>895350</wp:posOffset>
            </wp:positionV>
            <wp:extent cx="1704340" cy="35158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351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567D3A8" wp14:editId="6B2FA062">
            <wp:extent cx="2057400" cy="314325"/>
            <wp:effectExtent l="0" t="0" r="0" b="9525"/>
            <wp:docPr id="4" name="Picture 4" descr="North Carolina Agricultural and Technical State Univers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th Carolina Agricultural and Technical State Universit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FE" w:rsidRDefault="004A76FE"/>
    <w:p w:rsidR="004A76FE" w:rsidRDefault="007A0FDF">
      <w:r>
        <w:t xml:space="preserve">Planned Activities for the </w:t>
      </w:r>
      <w:hyperlink r:id="rId7" w:history="1">
        <w:r w:rsidRPr="00D01850">
          <w:rPr>
            <w:rStyle w:val="Hyperlink"/>
          </w:rPr>
          <w:t>Search</w:t>
        </w:r>
      </w:hyperlink>
      <w:r>
        <w:t xml:space="preserve"> for the North Carolina A&amp;T State University Chancellor</w:t>
      </w:r>
      <w:r w:rsidR="00D01850">
        <w:t>.</w:t>
      </w:r>
      <w:bookmarkStart w:id="0" w:name="_GoBack"/>
      <w:bookmarkEnd w:id="0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76FE" w:rsidTr="004A76FE">
        <w:tc>
          <w:tcPr>
            <w:tcW w:w="4675" w:type="dxa"/>
          </w:tcPr>
          <w:p w:rsidR="004A76FE" w:rsidRPr="007A0FDF" w:rsidRDefault="004A76FE">
            <w:pPr>
              <w:rPr>
                <w:b/>
              </w:rPr>
            </w:pPr>
            <w:r w:rsidRPr="007A0FDF">
              <w:rPr>
                <w:b/>
              </w:rPr>
              <w:t>Activity</w:t>
            </w:r>
          </w:p>
        </w:tc>
        <w:tc>
          <w:tcPr>
            <w:tcW w:w="4675" w:type="dxa"/>
          </w:tcPr>
          <w:p w:rsidR="004A76FE" w:rsidRPr="007A0FDF" w:rsidRDefault="004A76FE">
            <w:pPr>
              <w:rPr>
                <w:b/>
              </w:rPr>
            </w:pPr>
            <w:r w:rsidRPr="007A0FDF">
              <w:rPr>
                <w:b/>
              </w:rPr>
              <w:t>Tim</w:t>
            </w:r>
            <w:r w:rsidR="00EB5B35" w:rsidRPr="007A0FDF">
              <w:rPr>
                <w:b/>
              </w:rPr>
              <w:t>eline</w:t>
            </w:r>
          </w:p>
        </w:tc>
      </w:tr>
      <w:tr w:rsidR="004A76FE" w:rsidTr="004A76FE">
        <w:tc>
          <w:tcPr>
            <w:tcW w:w="4675" w:type="dxa"/>
          </w:tcPr>
          <w:p w:rsidR="004A76FE" w:rsidRDefault="00EB5B35" w:rsidP="00514C66">
            <w:pPr>
              <w:pStyle w:val="ListParagraph"/>
              <w:numPr>
                <w:ilvl w:val="0"/>
                <w:numId w:val="2"/>
              </w:numPr>
            </w:pPr>
            <w:r w:rsidRPr="002975B7">
              <w:t>Search Advisory Committee Kickoff Meeting &amp; Charge with UNC System President Hans.</w:t>
            </w:r>
          </w:p>
        </w:tc>
        <w:tc>
          <w:tcPr>
            <w:tcW w:w="4675" w:type="dxa"/>
          </w:tcPr>
          <w:p w:rsidR="004A76FE" w:rsidRDefault="00EB5B35">
            <w:r>
              <w:t>November 6, 2023</w:t>
            </w:r>
          </w:p>
        </w:tc>
      </w:tr>
      <w:tr w:rsidR="004A76FE" w:rsidTr="004A76FE">
        <w:tc>
          <w:tcPr>
            <w:tcW w:w="4675" w:type="dxa"/>
          </w:tcPr>
          <w:p w:rsidR="004A76FE" w:rsidRDefault="00EB5B35" w:rsidP="00514C66">
            <w:pPr>
              <w:pStyle w:val="ListParagraph"/>
              <w:numPr>
                <w:ilvl w:val="0"/>
                <w:numId w:val="2"/>
              </w:numPr>
            </w:pPr>
            <w:r w:rsidRPr="002975B7">
              <w:t>Storbeck Search initial meeting with Search Advisory Committee</w:t>
            </w:r>
            <w:r>
              <w:t xml:space="preserve"> </w:t>
            </w:r>
          </w:p>
        </w:tc>
        <w:tc>
          <w:tcPr>
            <w:tcW w:w="4675" w:type="dxa"/>
          </w:tcPr>
          <w:p w:rsidR="004A76FE" w:rsidRDefault="00EB5B35">
            <w:r>
              <w:t>January 18, 2024</w:t>
            </w:r>
          </w:p>
        </w:tc>
      </w:tr>
      <w:tr w:rsidR="004A76FE" w:rsidTr="004A76FE">
        <w:tc>
          <w:tcPr>
            <w:tcW w:w="4675" w:type="dxa"/>
          </w:tcPr>
          <w:p w:rsidR="004A76FE" w:rsidRDefault="00EB5B35" w:rsidP="00514C66">
            <w:pPr>
              <w:pStyle w:val="ListParagraph"/>
              <w:numPr>
                <w:ilvl w:val="0"/>
                <w:numId w:val="2"/>
              </w:numPr>
            </w:pPr>
            <w:r>
              <w:t>Listening Sessions with Internal and External Constituents (Online Survey Launched October 2023)</w:t>
            </w:r>
          </w:p>
        </w:tc>
        <w:tc>
          <w:tcPr>
            <w:tcW w:w="4675" w:type="dxa"/>
          </w:tcPr>
          <w:p w:rsidR="004A76FE" w:rsidRDefault="00EB5B35">
            <w:r>
              <w:t>January 2024</w:t>
            </w:r>
          </w:p>
        </w:tc>
      </w:tr>
      <w:tr w:rsidR="004A76FE" w:rsidTr="004A76FE">
        <w:tc>
          <w:tcPr>
            <w:tcW w:w="4675" w:type="dxa"/>
          </w:tcPr>
          <w:p w:rsidR="00514C66" w:rsidRDefault="00514C66" w:rsidP="007A0FDF">
            <w:pPr>
              <w:pStyle w:val="ListParagraph"/>
              <w:numPr>
                <w:ilvl w:val="0"/>
                <w:numId w:val="1"/>
              </w:numPr>
            </w:pPr>
            <w:r>
              <w:t>Application collection with priority deadline</w:t>
            </w:r>
            <w:r w:rsidR="007A0FDF">
              <w:t xml:space="preserve"> on February 29</w:t>
            </w:r>
            <w:r w:rsidR="007A0FDF" w:rsidRPr="007A0FDF">
              <w:rPr>
                <w:vertAlign w:val="superscript"/>
              </w:rPr>
              <w:t>th</w:t>
            </w:r>
            <w:r w:rsidR="007A0FDF">
              <w:t xml:space="preserve"> </w:t>
            </w:r>
          </w:p>
          <w:p w:rsidR="00514C66" w:rsidRDefault="00514C66" w:rsidP="007A0FDF">
            <w:pPr>
              <w:pStyle w:val="ListParagraph"/>
              <w:numPr>
                <w:ilvl w:val="0"/>
                <w:numId w:val="1"/>
              </w:numPr>
            </w:pPr>
            <w:r>
              <w:t>Review, prioritization and selection for initial interviews</w:t>
            </w:r>
          </w:p>
          <w:p w:rsidR="00514C66" w:rsidRDefault="00514C66" w:rsidP="007A0FDF">
            <w:pPr>
              <w:pStyle w:val="ListParagraph"/>
              <w:numPr>
                <w:ilvl w:val="0"/>
                <w:numId w:val="1"/>
              </w:numPr>
            </w:pPr>
            <w:r>
              <w:t xml:space="preserve">Conduct initial candidate interviews </w:t>
            </w:r>
          </w:p>
          <w:p w:rsidR="00514C66" w:rsidRDefault="00514C66" w:rsidP="007A0FDF">
            <w:pPr>
              <w:pStyle w:val="ListParagraph"/>
              <w:numPr>
                <w:ilvl w:val="0"/>
                <w:numId w:val="1"/>
              </w:numPr>
            </w:pPr>
            <w:r>
              <w:t>Conduct campus interviews with internal and external stakeholders</w:t>
            </w:r>
          </w:p>
          <w:p w:rsidR="007A0FDF" w:rsidRDefault="007A0FDF" w:rsidP="007A0FDF">
            <w:pPr>
              <w:pStyle w:val="ListParagraph"/>
              <w:numPr>
                <w:ilvl w:val="0"/>
                <w:numId w:val="1"/>
              </w:numPr>
            </w:pPr>
            <w:r>
              <w:t xml:space="preserve">Search Advisory Committee recommends three (3) unranked candidates to </w:t>
            </w:r>
            <w:r>
              <w:t>N.C. A&amp;T Board of Trustees</w:t>
            </w:r>
            <w:r>
              <w:t xml:space="preserve"> </w:t>
            </w:r>
          </w:p>
        </w:tc>
        <w:tc>
          <w:tcPr>
            <w:tcW w:w="4675" w:type="dxa"/>
          </w:tcPr>
          <w:p w:rsidR="004A76FE" w:rsidRDefault="00514C66">
            <w:r>
              <w:t xml:space="preserve">Through </w:t>
            </w:r>
            <w:r w:rsidR="007A0FDF">
              <w:t>April</w:t>
            </w:r>
            <w:r>
              <w:t xml:space="preserve"> 2024</w:t>
            </w:r>
          </w:p>
        </w:tc>
      </w:tr>
      <w:tr w:rsidR="004A76FE" w:rsidTr="004A76FE">
        <w:tc>
          <w:tcPr>
            <w:tcW w:w="4675" w:type="dxa"/>
          </w:tcPr>
          <w:p w:rsidR="004A76FE" w:rsidRDefault="007A0FDF" w:rsidP="00514C66">
            <w:pPr>
              <w:pStyle w:val="ListParagraph"/>
              <w:numPr>
                <w:ilvl w:val="0"/>
                <w:numId w:val="3"/>
              </w:numPr>
            </w:pPr>
            <w:r>
              <w:t>N.C. A&amp;T Board of Trustees</w:t>
            </w:r>
            <w:r w:rsidR="00514C66">
              <w:t xml:space="preserve"> recommends three (3) unranked candidates to UNC System President </w:t>
            </w:r>
          </w:p>
          <w:p w:rsidR="007A0FDF" w:rsidRDefault="007A0FDF" w:rsidP="00514C66">
            <w:pPr>
              <w:pStyle w:val="ListParagraph"/>
              <w:numPr>
                <w:ilvl w:val="0"/>
                <w:numId w:val="3"/>
              </w:numPr>
            </w:pPr>
            <w:r>
              <w:t xml:space="preserve">UNC System President interviews finalists </w:t>
            </w:r>
          </w:p>
          <w:p w:rsidR="00514C66" w:rsidRDefault="00514C66" w:rsidP="00514C66">
            <w:pPr>
              <w:pStyle w:val="ListParagraph"/>
              <w:numPr>
                <w:ilvl w:val="0"/>
                <w:numId w:val="3"/>
              </w:numPr>
            </w:pPr>
            <w:r>
              <w:t xml:space="preserve">Background checks and due diligence conducted on </w:t>
            </w:r>
            <w:r w:rsidR="007A0FDF">
              <w:t xml:space="preserve">candidates </w:t>
            </w:r>
            <w:r>
              <w:t xml:space="preserve">  </w:t>
            </w:r>
          </w:p>
        </w:tc>
        <w:tc>
          <w:tcPr>
            <w:tcW w:w="4675" w:type="dxa"/>
          </w:tcPr>
          <w:p w:rsidR="004A76FE" w:rsidRDefault="007A0FDF">
            <w:r>
              <w:t>April 2024 – May 2024</w:t>
            </w:r>
          </w:p>
        </w:tc>
      </w:tr>
      <w:tr w:rsidR="004A76FE" w:rsidTr="004A76FE">
        <w:tc>
          <w:tcPr>
            <w:tcW w:w="4675" w:type="dxa"/>
          </w:tcPr>
          <w:p w:rsidR="004A76FE" w:rsidRDefault="007A0FDF" w:rsidP="007A0FDF">
            <w:pPr>
              <w:pStyle w:val="ListParagraph"/>
              <w:numPr>
                <w:ilvl w:val="0"/>
                <w:numId w:val="4"/>
              </w:numPr>
            </w:pPr>
            <w:r>
              <w:t xml:space="preserve">UNC System President recommends nominee to UNC System Board of Governors </w:t>
            </w:r>
          </w:p>
          <w:p w:rsidR="007A0FDF" w:rsidRDefault="007A0FDF" w:rsidP="007A0FDF">
            <w:pPr>
              <w:pStyle w:val="ListParagraph"/>
              <w:numPr>
                <w:ilvl w:val="0"/>
                <w:numId w:val="4"/>
              </w:numPr>
            </w:pPr>
            <w:r>
              <w:t xml:space="preserve">UNC System Board of Governors elects new N.C. A&amp;T Chancellor </w:t>
            </w:r>
          </w:p>
        </w:tc>
        <w:tc>
          <w:tcPr>
            <w:tcW w:w="4675" w:type="dxa"/>
          </w:tcPr>
          <w:p w:rsidR="004A76FE" w:rsidRDefault="007A0FDF">
            <w:r>
              <w:t xml:space="preserve">May 2024  </w:t>
            </w:r>
          </w:p>
        </w:tc>
      </w:tr>
    </w:tbl>
    <w:p w:rsidR="004A76FE" w:rsidRDefault="004A76FE"/>
    <w:sectPr w:rsidR="004A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425C6"/>
    <w:multiLevelType w:val="hybridMultilevel"/>
    <w:tmpl w:val="CA3E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1AA4"/>
    <w:multiLevelType w:val="hybridMultilevel"/>
    <w:tmpl w:val="5CDE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3D0B"/>
    <w:multiLevelType w:val="hybridMultilevel"/>
    <w:tmpl w:val="FA34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14EB3"/>
    <w:multiLevelType w:val="hybridMultilevel"/>
    <w:tmpl w:val="0358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FE"/>
    <w:rsid w:val="004A76FE"/>
    <w:rsid w:val="00514C66"/>
    <w:rsid w:val="007A0FDF"/>
    <w:rsid w:val="00D01850"/>
    <w:rsid w:val="00E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315A"/>
  <w15:chartTrackingRefBased/>
  <w15:docId w15:val="{20DFE1F7-37D9-46E1-A390-B58AA791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rthcarolina.edu/apps/policy/doc.php?type=pdf&amp;id=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Hart</dc:creator>
  <cp:keywords/>
  <dc:description/>
  <cp:lastModifiedBy>Erin Hart</cp:lastModifiedBy>
  <cp:revision>1</cp:revision>
  <dcterms:created xsi:type="dcterms:W3CDTF">2024-01-19T18:08:00Z</dcterms:created>
  <dcterms:modified xsi:type="dcterms:W3CDTF">2024-01-19T18:58:00Z</dcterms:modified>
</cp:coreProperties>
</file>